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8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1699"/>
        <w:gridCol w:w="2715"/>
        <w:gridCol w:w="175"/>
        <w:gridCol w:w="2471"/>
        <w:gridCol w:w="2246"/>
        <w:gridCol w:w="828"/>
      </w:tblGrid>
      <w:tr w:rsidR="00332319" w:rsidRPr="0020668E" w14:paraId="656E6EA1" w14:textId="77777777" w:rsidTr="007F54FC">
        <w:trPr>
          <w:gridBefore w:val="1"/>
          <w:wBefore w:w="724" w:type="dxa"/>
          <w:trHeight w:val="180"/>
          <w:jc w:val="center"/>
        </w:trPr>
        <w:tc>
          <w:tcPr>
            <w:tcW w:w="4589" w:type="dxa"/>
            <w:gridSpan w:val="3"/>
          </w:tcPr>
          <w:p w14:paraId="4771DC91" w14:textId="77777777" w:rsidR="00332319" w:rsidRPr="00332319" w:rsidRDefault="00332319" w:rsidP="0033231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ĐƠN VỊ: ………………………</w:t>
            </w:r>
          </w:p>
        </w:tc>
        <w:tc>
          <w:tcPr>
            <w:tcW w:w="5545" w:type="dxa"/>
            <w:gridSpan w:val="3"/>
          </w:tcPr>
          <w:p w14:paraId="762786E1" w14:textId="77777777" w:rsidR="00332319" w:rsidRPr="00332319" w:rsidRDefault="00332319" w:rsidP="00332319">
            <w:pPr>
              <w:spacing w:line="264" w:lineRule="auto"/>
              <w:ind w:left="-5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19">
              <w:rPr>
                <w:rFonts w:ascii="Times New Roman" w:eastAsia="Calibri" w:hAnsi="Times New Roman" w:cs="Times New Roman"/>
                <w:sz w:val="24"/>
                <w:szCs w:val="24"/>
              </w:rPr>
              <w:t>CỘNG HOÀ XÃ HỘI CHỦ NGHĨA VIỆT NAM</w:t>
            </w:r>
          </w:p>
        </w:tc>
      </w:tr>
      <w:tr w:rsidR="00332319" w:rsidRPr="0020668E" w14:paraId="4F7742B8" w14:textId="77777777" w:rsidTr="00332319">
        <w:trPr>
          <w:gridBefore w:val="1"/>
          <w:wBefore w:w="724" w:type="dxa"/>
          <w:trHeight w:val="185"/>
          <w:jc w:val="center"/>
        </w:trPr>
        <w:tc>
          <w:tcPr>
            <w:tcW w:w="4589" w:type="dxa"/>
            <w:gridSpan w:val="3"/>
          </w:tcPr>
          <w:p w14:paraId="5897114B" w14:textId="77777777" w:rsidR="00332319" w:rsidRPr="00332319" w:rsidRDefault="00332319" w:rsidP="00D37497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45" w:type="dxa"/>
            <w:gridSpan w:val="3"/>
          </w:tcPr>
          <w:p w14:paraId="367F5F49" w14:textId="77777777" w:rsidR="00332319" w:rsidRPr="00332319" w:rsidRDefault="00332319" w:rsidP="00B6708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332319" w:rsidRPr="0020668E" w14:paraId="5671219A" w14:textId="77777777" w:rsidTr="00D37497">
        <w:trPr>
          <w:gridBefore w:val="1"/>
          <w:wBefore w:w="724" w:type="dxa"/>
          <w:trHeight w:val="261"/>
          <w:jc w:val="center"/>
        </w:trPr>
        <w:tc>
          <w:tcPr>
            <w:tcW w:w="4589" w:type="dxa"/>
            <w:gridSpan w:val="3"/>
          </w:tcPr>
          <w:p w14:paraId="2D476676" w14:textId="77777777" w:rsidR="00332319" w:rsidRPr="00332319" w:rsidRDefault="00332319" w:rsidP="0033231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     /……..</w:t>
            </w:r>
          </w:p>
        </w:tc>
        <w:tc>
          <w:tcPr>
            <w:tcW w:w="5545" w:type="dxa"/>
            <w:gridSpan w:val="3"/>
          </w:tcPr>
          <w:p w14:paraId="273279A3" w14:textId="77777777" w:rsidR="00332319" w:rsidRPr="00332319" w:rsidRDefault="00332319" w:rsidP="005A585A">
            <w:pPr>
              <w:spacing w:line="264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829BD" w:rsidRPr="00CF673D" w14:paraId="189DC04D" w14:textId="77777777" w:rsidTr="00332319">
        <w:trPr>
          <w:gridAfter w:val="2"/>
          <w:wAfter w:w="3074" w:type="dxa"/>
          <w:trHeight w:val="37"/>
          <w:jc w:val="center"/>
        </w:trPr>
        <w:tc>
          <w:tcPr>
            <w:tcW w:w="2423" w:type="dxa"/>
            <w:gridSpan w:val="2"/>
          </w:tcPr>
          <w:p w14:paraId="4D230469" w14:textId="77777777" w:rsidR="005829BD" w:rsidRPr="00227EEF" w:rsidRDefault="00332319" w:rsidP="00332319">
            <w:pPr>
              <w:tabs>
                <w:tab w:val="left" w:pos="676"/>
              </w:tabs>
              <w:spacing w:after="0" w:line="240" w:lineRule="auto"/>
              <w:ind w:right="-28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1" w:type="dxa"/>
            <w:gridSpan w:val="3"/>
          </w:tcPr>
          <w:p w14:paraId="536D0676" w14:textId="77777777" w:rsidR="005829BD" w:rsidRPr="00227EEF" w:rsidRDefault="005829BD" w:rsidP="00227EEF">
            <w:pPr>
              <w:spacing w:after="0" w:line="240" w:lineRule="auto"/>
              <w:ind w:right="-28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9BD" w:rsidRPr="00CF673D" w14:paraId="41564F2A" w14:textId="77777777" w:rsidTr="009509C1">
        <w:trPr>
          <w:gridAfter w:val="2"/>
          <w:wAfter w:w="3074" w:type="dxa"/>
          <w:trHeight w:val="70"/>
          <w:jc w:val="center"/>
        </w:trPr>
        <w:tc>
          <w:tcPr>
            <w:tcW w:w="2423" w:type="dxa"/>
            <w:gridSpan w:val="2"/>
          </w:tcPr>
          <w:p w14:paraId="76E6FEDE" w14:textId="77777777" w:rsidR="005829BD" w:rsidRPr="00227EEF" w:rsidRDefault="005829BD" w:rsidP="00227EEF">
            <w:pPr>
              <w:spacing w:after="0" w:line="240" w:lineRule="auto"/>
              <w:ind w:right="-28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61" w:type="dxa"/>
            <w:gridSpan w:val="3"/>
          </w:tcPr>
          <w:p w14:paraId="16CC93FF" w14:textId="77777777" w:rsidR="005829BD" w:rsidRPr="00227EEF" w:rsidRDefault="005829BD" w:rsidP="00DC57FF">
            <w:pPr>
              <w:spacing w:after="0" w:line="240" w:lineRule="auto"/>
              <w:ind w:right="-2808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829BD" w:rsidRPr="00CF673D" w14:paraId="6D6253E4" w14:textId="77777777" w:rsidTr="009509C1">
        <w:trPr>
          <w:gridAfter w:val="1"/>
          <w:wAfter w:w="828" w:type="dxa"/>
          <w:trHeight w:val="70"/>
          <w:jc w:val="center"/>
        </w:trPr>
        <w:tc>
          <w:tcPr>
            <w:tcW w:w="5138" w:type="dxa"/>
            <w:gridSpan w:val="3"/>
          </w:tcPr>
          <w:p w14:paraId="2727DA92" w14:textId="77777777" w:rsidR="005829BD" w:rsidRPr="00CF673D" w:rsidRDefault="005829BD" w:rsidP="00332319">
            <w:pPr>
              <w:tabs>
                <w:tab w:val="left" w:pos="17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92" w:type="dxa"/>
            <w:gridSpan w:val="3"/>
          </w:tcPr>
          <w:p w14:paraId="3EF8E47D" w14:textId="77777777" w:rsidR="005829BD" w:rsidRPr="00E00774" w:rsidRDefault="005829BD" w:rsidP="003323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28"/>
              </w:rPr>
            </w:pPr>
          </w:p>
        </w:tc>
      </w:tr>
    </w:tbl>
    <w:p w14:paraId="703952C7" w14:textId="45ED369B" w:rsidR="006438E8" w:rsidRPr="000B3F58" w:rsidRDefault="005B7357" w:rsidP="005A5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BIỆ</w:t>
      </w:r>
      <w:r w:rsidR="00BF3762">
        <w:rPr>
          <w:rFonts w:ascii="Times New Roman" w:hAnsi="Times New Roman" w:cs="Times New Roman"/>
          <w:b/>
          <w:sz w:val="28"/>
          <w:szCs w:val="28"/>
        </w:rPr>
        <w:t xml:space="preserve">N PHÁP </w:t>
      </w:r>
      <w:r w:rsidR="001E37EF">
        <w:rPr>
          <w:rFonts w:ascii="Times New Roman" w:hAnsi="Times New Roman" w:cs="Times New Roman"/>
          <w:b/>
          <w:sz w:val="28"/>
          <w:szCs w:val="28"/>
        </w:rPr>
        <w:t xml:space="preserve">THI CÔNG </w:t>
      </w:r>
    </w:p>
    <w:p w14:paraId="62298D5C" w14:textId="454181D4" w:rsidR="005E0092" w:rsidRPr="006A5318" w:rsidRDefault="00380958" w:rsidP="005E0092">
      <w:pPr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E0092" w:rsidRPr="005E0092">
        <w:rPr>
          <w:rFonts w:ascii="Times New Roman" w:hAnsi="Times New Roman" w:cs="Times New Roman"/>
          <w:b/>
          <w:sz w:val="26"/>
          <w:szCs w:val="26"/>
        </w:rPr>
        <w:t>.</w:t>
      </w:r>
      <w:r w:rsidR="005E0092" w:rsidRPr="006A53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57FF">
        <w:rPr>
          <w:rFonts w:ascii="Times New Roman" w:hAnsi="Times New Roman" w:cs="Times New Roman"/>
          <w:b/>
          <w:sz w:val="26"/>
          <w:szCs w:val="26"/>
        </w:rPr>
        <w:t>Khái</w:t>
      </w:r>
      <w:proofErr w:type="spellEnd"/>
      <w:r w:rsidR="00DC57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57FF">
        <w:rPr>
          <w:rFonts w:ascii="Times New Roman" w:hAnsi="Times New Roman" w:cs="Times New Roman"/>
          <w:b/>
          <w:sz w:val="26"/>
          <w:szCs w:val="26"/>
        </w:rPr>
        <w:t>quát</w:t>
      </w:r>
      <w:proofErr w:type="spellEnd"/>
      <w:r w:rsidR="00DC57F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C57FF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="00DC57FF">
        <w:rPr>
          <w:rFonts w:ascii="Times New Roman" w:hAnsi="Times New Roman" w:cs="Times New Roman"/>
          <w:b/>
          <w:sz w:val="26"/>
          <w:szCs w:val="26"/>
        </w:rPr>
        <w:t xml:space="preserve"> công trình</w:t>
      </w:r>
      <w:r w:rsidR="005E0092" w:rsidRPr="006A5318">
        <w:rPr>
          <w:rFonts w:ascii="Times New Roman" w:hAnsi="Times New Roman" w:cs="Times New Roman"/>
          <w:b/>
          <w:sz w:val="26"/>
          <w:szCs w:val="26"/>
        </w:rPr>
        <w:t>:</w:t>
      </w:r>
    </w:p>
    <w:p w14:paraId="6F20E001" w14:textId="77777777" w:rsidR="005E0092" w:rsidRPr="006A5318" w:rsidRDefault="00A30F29" w:rsidP="00A30F29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E818B" w14:textId="1420C224" w:rsidR="00205220" w:rsidRPr="00205220" w:rsidRDefault="00380958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2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. </w:t>
      </w:r>
      <w:proofErr w:type="spellStart"/>
      <w:r w:rsidR="00DC57FF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Mục</w:t>
      </w:r>
      <w:proofErr w:type="spellEnd"/>
      <w:r w:rsidR="00DC57FF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DC57FF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tiêu</w:t>
      </w:r>
      <w:proofErr w:type="spellEnd"/>
      <w:r w:rsidR="00DC57FF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30F29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chất</w:t>
      </w:r>
      <w:proofErr w:type="spellEnd"/>
      <w:r w:rsidR="00A30F29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A30F29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lượng</w:t>
      </w:r>
      <w:proofErr w:type="spellEnd"/>
      <w:r w:rsidR="00A30F29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công trình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07FCA304" w14:textId="77777777" w:rsidR="00227EEF" w:rsidRPr="005A585A" w:rsidRDefault="005A585A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068B0D" w14:textId="5C6215CE" w:rsidR="00205220" w:rsidRPr="00205220" w:rsidRDefault="00380958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3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. 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Bố</w:t>
      </w:r>
      <w:proofErr w:type="spellEnd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trí</w:t>
      </w:r>
      <w:proofErr w:type="spellEnd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thiết</w:t>
      </w:r>
      <w:proofErr w:type="spellEnd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bị</w:t>
      </w:r>
      <w:proofErr w:type="spellEnd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thi công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501126D9" w14:textId="1CF946C4" w:rsidR="00143005" w:rsidRDefault="005A585A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C8BB2" w14:textId="198D9D77" w:rsidR="001E37EF" w:rsidRDefault="00380958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E37E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thi công.</w:t>
      </w:r>
    </w:p>
    <w:p w14:paraId="0CDC0ADE" w14:textId="77777777" w:rsidR="001E37EF" w:rsidRDefault="001E37EF" w:rsidP="001E37EF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CF8A8" w14:textId="7099A536" w:rsidR="001E37EF" w:rsidRDefault="001E37EF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63FC28" w14:textId="3F723888" w:rsidR="001E37EF" w:rsidRDefault="00AA4765" w:rsidP="00AA4765">
      <w:pPr>
        <w:tabs>
          <w:tab w:val="left" w:pos="7930"/>
        </w:tabs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BD9A91E" w14:textId="3E0718BC" w:rsidR="001E37EF" w:rsidRDefault="00380958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1E37E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37E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1E37EF">
        <w:rPr>
          <w:rFonts w:ascii="Times New Roman" w:hAnsi="Times New Roman" w:cs="Times New Roman"/>
          <w:sz w:val="26"/>
          <w:szCs w:val="26"/>
        </w:rPr>
        <w:t xml:space="preserve"> thi công</w:t>
      </w:r>
    </w:p>
    <w:p w14:paraId="03CD67F9" w14:textId="77777777" w:rsidR="001E37EF" w:rsidRDefault="001E37EF" w:rsidP="001E37EF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5A7B6" w14:textId="69A8450E" w:rsidR="00380958" w:rsidRPr="007F54FC" w:rsidRDefault="00380958" w:rsidP="003809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6</w:t>
      </w:r>
      <w:r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Các</w:t>
      </w:r>
      <w:proofErr w:type="spellEnd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bước</w:t>
      </w:r>
      <w:proofErr w:type="spellEnd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thi công</w:t>
      </w:r>
    </w:p>
    <w:p w14:paraId="6AAF97B4" w14:textId="77777777" w:rsidR="00380958" w:rsidRPr="005A585A" w:rsidRDefault="00380958" w:rsidP="00380958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ormal" w:hAnsi="normal"/>
          <w:color w:val="000000"/>
          <w:sz w:val="26"/>
          <w:szCs w:val="26"/>
        </w:rPr>
        <w:t xml:space="preserve"> </w:t>
      </w:r>
    </w:p>
    <w:p w14:paraId="4535E10D" w14:textId="77777777" w:rsidR="001E37EF" w:rsidRPr="005A585A" w:rsidRDefault="001E37EF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84C768" w14:textId="568C59DE" w:rsidR="00205220" w:rsidRPr="007F54FC" w:rsidRDefault="00380958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7.</w:t>
      </w:r>
      <w:bookmarkStart w:id="0" w:name="_GoBack"/>
      <w:bookmarkEnd w:id="0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Kế</w:t>
      </w:r>
      <w:proofErr w:type="spellEnd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hoạch</w:t>
      </w:r>
      <w:proofErr w:type="spellEnd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tiến</w:t>
      </w:r>
      <w:proofErr w:type="spellEnd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5A585A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độ</w:t>
      </w:r>
      <w:proofErr w:type="spellEnd"/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69E2E3E7" w14:textId="77777777" w:rsidR="005A585A" w:rsidRPr="005A585A" w:rsidRDefault="005A585A" w:rsidP="005A585A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ormal" w:hAnsi="normal"/>
          <w:color w:val="000000"/>
          <w:sz w:val="26"/>
          <w:szCs w:val="26"/>
        </w:rPr>
        <w:t xml:space="preserve"> </w:t>
      </w:r>
    </w:p>
    <w:p w14:paraId="404E1053" w14:textId="77777777" w:rsidR="00205220" w:rsidRDefault="00205220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i/>
          <w:iCs/>
          <w:color w:val="000000"/>
          <w:sz w:val="16"/>
          <w:szCs w:val="16"/>
          <w:bdr w:val="none" w:sz="0" w:space="0" w:color="auto" w:frame="1"/>
        </w:rPr>
      </w:pPr>
    </w:p>
    <w:p w14:paraId="0DD52037" w14:textId="77777777" w:rsidR="00205220" w:rsidRPr="005A585A" w:rsidRDefault="005A585A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2"/>
          <w:szCs w:val="22"/>
        </w:rPr>
      </w:pP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</w:r>
      <w:r>
        <w:rPr>
          <w:rFonts w:ascii="normal" w:hAnsi="normal"/>
          <w:color w:val="000000"/>
          <w:sz w:val="16"/>
          <w:szCs w:val="16"/>
        </w:rPr>
        <w:tab/>
        <w:t xml:space="preserve">        </w:t>
      </w:r>
      <w:proofErr w:type="spellStart"/>
      <w:r w:rsidRPr="005A585A">
        <w:rPr>
          <w:rFonts w:ascii="normal" w:hAnsi="normal"/>
          <w:color w:val="000000"/>
          <w:sz w:val="22"/>
          <w:szCs w:val="22"/>
        </w:rPr>
        <w:t>Tiến</w:t>
      </w:r>
      <w:proofErr w:type="spellEnd"/>
      <w:r w:rsidRPr="005A585A">
        <w:rPr>
          <w:rFonts w:ascii="normal" w:hAnsi="normal"/>
          <w:color w:val="000000"/>
          <w:sz w:val="22"/>
          <w:szCs w:val="22"/>
        </w:rPr>
        <w:t xml:space="preserve"> </w:t>
      </w:r>
      <w:proofErr w:type="spellStart"/>
      <w:r w:rsidRPr="005A585A">
        <w:rPr>
          <w:rFonts w:ascii="normal" w:hAnsi="normal"/>
          <w:color w:val="000000"/>
          <w:sz w:val="22"/>
          <w:szCs w:val="22"/>
        </w:rPr>
        <w:t>Hóa</w:t>
      </w:r>
      <w:proofErr w:type="spellEnd"/>
      <w:r w:rsidRPr="005A585A">
        <w:rPr>
          <w:rFonts w:ascii="normal" w:hAnsi="normal"/>
          <w:color w:val="000000"/>
          <w:sz w:val="22"/>
          <w:szCs w:val="22"/>
        </w:rPr>
        <w:t xml:space="preserve"> </w:t>
      </w:r>
      <w:proofErr w:type="spellStart"/>
      <w:r w:rsidRPr="005A585A">
        <w:rPr>
          <w:rFonts w:ascii="normal" w:hAnsi="normal"/>
          <w:color w:val="000000"/>
          <w:sz w:val="22"/>
          <w:szCs w:val="22"/>
        </w:rPr>
        <w:t>ngày</w:t>
      </w:r>
      <w:proofErr w:type="spellEnd"/>
      <w:r w:rsidRPr="005A585A">
        <w:rPr>
          <w:rFonts w:ascii="normal" w:hAnsi="normal"/>
          <w:color w:val="000000"/>
          <w:sz w:val="22"/>
          <w:szCs w:val="22"/>
        </w:rPr>
        <w:t xml:space="preserve"> </w:t>
      </w:r>
      <w:r w:rsidRPr="005A585A">
        <w:rPr>
          <w:rFonts w:ascii="normal" w:hAnsi="normal" w:hint="eastAsia"/>
          <w:color w:val="000000"/>
          <w:sz w:val="22"/>
          <w:szCs w:val="22"/>
        </w:rPr>
        <w:t>…</w:t>
      </w:r>
      <w:r w:rsidRPr="005A585A">
        <w:rPr>
          <w:rFonts w:ascii="normal" w:hAnsi="normal"/>
          <w:color w:val="000000"/>
          <w:sz w:val="22"/>
          <w:szCs w:val="22"/>
        </w:rPr>
        <w:t xml:space="preserve">. </w:t>
      </w:r>
      <w:proofErr w:type="spellStart"/>
      <w:r w:rsidRPr="005A585A">
        <w:rPr>
          <w:rFonts w:ascii="normal" w:hAnsi="normal"/>
          <w:color w:val="000000"/>
          <w:sz w:val="22"/>
          <w:szCs w:val="22"/>
        </w:rPr>
        <w:t>tháng</w:t>
      </w:r>
      <w:proofErr w:type="spellEnd"/>
      <w:r w:rsidRPr="005A585A">
        <w:rPr>
          <w:rFonts w:ascii="normal" w:hAnsi="normal"/>
          <w:color w:val="000000"/>
          <w:sz w:val="22"/>
          <w:szCs w:val="22"/>
        </w:rPr>
        <w:t xml:space="preserve"> </w:t>
      </w:r>
      <w:r w:rsidRPr="005A585A">
        <w:rPr>
          <w:rFonts w:ascii="normal" w:hAnsi="normal" w:hint="eastAsia"/>
          <w:color w:val="000000"/>
          <w:sz w:val="22"/>
          <w:szCs w:val="22"/>
        </w:rPr>
        <w:t>……</w:t>
      </w:r>
      <w:proofErr w:type="spellStart"/>
      <w:r w:rsidRPr="005A585A">
        <w:rPr>
          <w:rFonts w:ascii="normal" w:hAnsi="normal"/>
          <w:color w:val="000000"/>
          <w:sz w:val="22"/>
          <w:szCs w:val="22"/>
        </w:rPr>
        <w:t>năm</w:t>
      </w:r>
      <w:proofErr w:type="spellEnd"/>
      <w:r w:rsidRPr="005A585A">
        <w:rPr>
          <w:rFonts w:ascii="normal" w:hAnsi="normal"/>
          <w:color w:val="000000"/>
          <w:sz w:val="22"/>
          <w:szCs w:val="22"/>
        </w:rPr>
        <w:t xml:space="preserve"> </w:t>
      </w:r>
    </w:p>
    <w:p w14:paraId="44418C36" w14:textId="5AA8E8D6" w:rsidR="00BE4265" w:rsidRPr="00920889" w:rsidRDefault="00A24E0E" w:rsidP="00920889">
      <w:p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</w:t>
      </w:r>
      <w:r w:rsidR="001E37E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</w:t>
      </w:r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 xml:space="preserve">PHÊ DUYỆT </w:t>
      </w:r>
      <w:r w:rsidR="001E37E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A00E15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</w:t>
      </w:r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ab/>
        <w:t xml:space="preserve">   </w:t>
      </w:r>
      <w:proofErr w:type="gramStart"/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B423E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0C4148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0C4148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proofErr w:type="gramEnd"/>
      <w:r w:rsidR="00EF5166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</w:t>
      </w:r>
      <w:r w:rsidR="00A00E15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  </w:t>
      </w:r>
      <w:r w:rsidR="005A585A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1E37EF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</w:t>
      </w:r>
      <w:r w:rsidR="005A585A">
        <w:rPr>
          <w:rFonts w:ascii="Times New Roman" w:hAnsi="Times New Roman" w:cs="Times New Roman"/>
          <w:b/>
          <w:sz w:val="26"/>
          <w:szCs w:val="26"/>
          <w:lang w:val="en-GB"/>
        </w:rPr>
        <w:t>ĐƠN VỊ THI CÔNG</w:t>
      </w:r>
    </w:p>
    <w:p w14:paraId="21ACD03B" w14:textId="77777777" w:rsidR="00BE4265" w:rsidRPr="00332319" w:rsidRDefault="000B3F58" w:rsidP="000F416D">
      <w:pPr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proofErr w:type="spellStart"/>
      <w:r w:rsidR="00EF5166"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Ký</w:t>
      </w:r>
      <w:proofErr w:type="spellEnd"/>
      <w:r w:rsidR="00EF5166"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="00EF516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tên</w:t>
      </w:r>
      <w:proofErr w:type="spellEnd"/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="00D37497">
        <w:rPr>
          <w:rFonts w:ascii="Times New Roman" w:eastAsia="SimSun" w:hAnsi="Times New Roman" w:cs="Times New Roman"/>
          <w:i/>
          <w:lang w:eastAsia="zh-CN"/>
        </w:rPr>
        <w:t xml:space="preserve">  </w:t>
      </w:r>
      <w:r w:rsidR="00B6708F">
        <w:rPr>
          <w:rFonts w:ascii="Times New Roman" w:eastAsia="SimSun" w:hAnsi="Times New Roman" w:cs="Times New Roman"/>
          <w:i/>
          <w:lang w:eastAsia="zh-CN"/>
        </w:rPr>
        <w:t xml:space="preserve">            </w:t>
      </w:r>
      <w:r w:rsidR="00D37497">
        <w:rPr>
          <w:rFonts w:ascii="Times New Roman" w:eastAsia="SimSun" w:hAnsi="Times New Roman" w:cs="Times New Roman"/>
          <w:i/>
          <w:lang w:eastAsia="zh-CN"/>
        </w:rPr>
        <w:t xml:space="preserve">                  </w:t>
      </w:r>
      <w:proofErr w:type="spellStart"/>
      <w:r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Ký</w:t>
      </w:r>
      <w:proofErr w:type="spellEnd"/>
      <w:r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tên</w:t>
      </w:r>
      <w:proofErr w:type="spellEnd"/>
    </w:p>
    <w:p w14:paraId="7DBD2E63" w14:textId="77777777" w:rsidR="00BE4265" w:rsidRPr="00BE4265" w:rsidRDefault="00BE4265" w:rsidP="000F416D">
      <w:pPr>
        <w:rPr>
          <w:rFonts w:ascii="Times New Roman" w:eastAsia="SimSun" w:hAnsi="Times New Roman" w:cs="Times New Roman"/>
          <w:lang w:eastAsia="zh-CN"/>
        </w:rPr>
      </w:pPr>
    </w:p>
    <w:p w14:paraId="5DA98CB1" w14:textId="77777777" w:rsidR="000F416D" w:rsidRPr="00BE4265" w:rsidRDefault="000F416D" w:rsidP="000F416D">
      <w:pPr>
        <w:rPr>
          <w:rFonts w:ascii="Times New Roman" w:eastAsia="SimSun" w:hAnsi="Times New Roman" w:cs="Times New Roman"/>
          <w:sz w:val="20"/>
          <w:lang w:eastAsia="zh-CN"/>
        </w:rPr>
      </w:pPr>
    </w:p>
    <w:p w14:paraId="4C873E89" w14:textId="77777777" w:rsidR="000F416D" w:rsidRDefault="000F416D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7B76FE9C" w14:textId="77777777" w:rsidR="00C07A35" w:rsidRPr="00BE4265" w:rsidRDefault="00C07A35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1F1295A5" w14:textId="77777777" w:rsidR="007221BD" w:rsidRDefault="007221BD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27038EDE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E8CAFC4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063FD93C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5A7D7CE8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1B2DAD45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25CF381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02F661A0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10BEEB9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01D20083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706A48C6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3876D40F" w14:textId="77777777" w:rsidR="007221BD" w:rsidRPr="007221BD" w:rsidRDefault="007221BD" w:rsidP="007221BD">
      <w:pPr>
        <w:rPr>
          <w:rFonts w:ascii="Times New Roman" w:hAnsi="Times New Roman" w:cs="Times New Roman"/>
          <w:sz w:val="26"/>
        </w:rPr>
      </w:pPr>
    </w:p>
    <w:p w14:paraId="41B2253B" w14:textId="77777777" w:rsidR="007221BD" w:rsidRDefault="007221BD" w:rsidP="007221BD">
      <w:pPr>
        <w:rPr>
          <w:rFonts w:ascii="Times New Roman" w:hAnsi="Times New Roman" w:cs="Times New Roman"/>
          <w:sz w:val="26"/>
        </w:rPr>
      </w:pPr>
    </w:p>
    <w:p w14:paraId="6A4B23D8" w14:textId="77777777" w:rsidR="007221BD" w:rsidRDefault="007221BD" w:rsidP="007221BD">
      <w:pPr>
        <w:rPr>
          <w:rFonts w:ascii="Times New Roman" w:hAnsi="Times New Roman" w:cs="Times New Roman"/>
          <w:sz w:val="26"/>
        </w:rPr>
      </w:pPr>
    </w:p>
    <w:p w14:paraId="5FAB0662" w14:textId="77777777" w:rsidR="000F416D" w:rsidRPr="007221BD" w:rsidRDefault="000F416D" w:rsidP="007221BD">
      <w:pPr>
        <w:jc w:val="right"/>
        <w:rPr>
          <w:rFonts w:ascii="Times New Roman" w:hAnsi="Times New Roman" w:cs="Times New Roman"/>
          <w:sz w:val="26"/>
        </w:rPr>
      </w:pPr>
    </w:p>
    <w:sectPr w:rsidR="000F416D" w:rsidRPr="007221BD" w:rsidSect="00A9403C">
      <w:footerReference w:type="even" r:id="rId7"/>
      <w:footerReference w:type="default" r:id="rId8"/>
      <w:footerReference w:type="first" r:id="rId9"/>
      <w:pgSz w:w="12240" w:h="15840"/>
      <w:pgMar w:top="90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7F2A" w14:textId="77777777" w:rsidR="005A0126" w:rsidRDefault="005A0126" w:rsidP="00322BB6">
      <w:pPr>
        <w:spacing w:after="0" w:line="240" w:lineRule="auto"/>
      </w:pPr>
      <w:r>
        <w:separator/>
      </w:r>
    </w:p>
  </w:endnote>
  <w:endnote w:type="continuationSeparator" w:id="0">
    <w:p w14:paraId="2E6128B1" w14:textId="77777777" w:rsidR="005A0126" w:rsidRDefault="005A0126" w:rsidP="0032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B914" w14:textId="77777777" w:rsidR="00A9403C" w:rsidRDefault="00A9403C" w:rsidP="00A9403C">
    <w:pPr>
      <w:pStyle w:val="Footer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BAT-QT-04.BM05*05/04/2018*1/1</w:t>
    </w:r>
  </w:p>
  <w:p w14:paraId="21D833DF" w14:textId="77777777" w:rsidR="00A9403C" w:rsidRDefault="00A94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44194"/>
      <w:docPartObj>
        <w:docPartGallery w:val="Page Numbers (Top of Page)"/>
        <w:docPartUnique/>
      </w:docPartObj>
    </w:sdtPr>
    <w:sdtEndPr/>
    <w:sdtContent>
      <w:p w14:paraId="12A707F8" w14:textId="7F74626A" w:rsidR="0003152A" w:rsidRPr="00521467" w:rsidRDefault="0003152A" w:rsidP="0003152A">
        <w:pPr>
          <w:pStyle w:val="Footer"/>
          <w:jc w:val="right"/>
          <w:rPr>
            <w:rFonts w:ascii="Times New Roman" w:eastAsia="Calibri" w:hAnsi="Times New Roman" w:cs="Times New Roman"/>
            <w:b/>
            <w:i/>
          </w:rPr>
        </w:pPr>
        <w:r>
          <w:rPr>
            <w:rFonts w:ascii="Times New Roman" w:eastAsia="Calibri" w:hAnsi="Times New Roman" w:cs="Times New Roman"/>
            <w:b/>
            <w:i/>
          </w:rPr>
          <w:t>BAT-QT-04.BM0</w:t>
        </w:r>
        <w:r w:rsidR="00AA4765">
          <w:rPr>
            <w:rFonts w:ascii="Times New Roman" w:eastAsia="Calibri" w:hAnsi="Times New Roman" w:cs="Times New Roman"/>
            <w:b/>
            <w:i/>
          </w:rPr>
          <w:t>7</w:t>
        </w:r>
      </w:p>
      <w:p w14:paraId="2CE98066" w14:textId="77777777" w:rsidR="009509C1" w:rsidRPr="0028653D" w:rsidRDefault="009509C1" w:rsidP="0003152A">
        <w:pPr>
          <w:pStyle w:val="Footer"/>
          <w:jc w:val="right"/>
        </w:pPr>
        <w:r>
          <w:tab/>
        </w:r>
        <w:r>
          <w:tab/>
        </w:r>
        <w:r w:rsidRPr="0028653D">
          <w:tab/>
        </w:r>
        <w:r w:rsidRPr="0028653D">
          <w:tab/>
        </w:r>
      </w:p>
    </w:sdtContent>
  </w:sdt>
  <w:p w14:paraId="14EF9197" w14:textId="77777777" w:rsidR="009509C1" w:rsidRDefault="009509C1" w:rsidP="00B3153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F6EF" w14:textId="77777777" w:rsidR="00A9403C" w:rsidRDefault="00A9403C" w:rsidP="00A9403C">
    <w:pPr>
      <w:pStyle w:val="Footer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BAT-QT-04.BM02*05/04/2018*1/1</w:t>
    </w:r>
  </w:p>
  <w:p w14:paraId="7B00F33B" w14:textId="77777777" w:rsidR="00A9403C" w:rsidRDefault="00A9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2ADD" w14:textId="77777777" w:rsidR="005A0126" w:rsidRDefault="005A0126" w:rsidP="00322BB6">
      <w:pPr>
        <w:spacing w:after="0" w:line="240" w:lineRule="auto"/>
      </w:pPr>
      <w:r>
        <w:separator/>
      </w:r>
    </w:p>
  </w:footnote>
  <w:footnote w:type="continuationSeparator" w:id="0">
    <w:p w14:paraId="2D4E3301" w14:textId="77777777" w:rsidR="005A0126" w:rsidRDefault="005A0126" w:rsidP="0032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8C60E3"/>
    <w:multiLevelType w:val="hybridMultilevel"/>
    <w:tmpl w:val="CE809A76"/>
    <w:lvl w:ilvl="0" w:tplc="620A920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B6"/>
    <w:rsid w:val="00015A75"/>
    <w:rsid w:val="0003152A"/>
    <w:rsid w:val="00044674"/>
    <w:rsid w:val="00053FDC"/>
    <w:rsid w:val="00066267"/>
    <w:rsid w:val="00070C0B"/>
    <w:rsid w:val="00076737"/>
    <w:rsid w:val="000B3F58"/>
    <w:rsid w:val="000B5C11"/>
    <w:rsid w:val="000C4148"/>
    <w:rsid w:val="000D5361"/>
    <w:rsid w:val="000F416D"/>
    <w:rsid w:val="000F5A40"/>
    <w:rsid w:val="00100DA9"/>
    <w:rsid w:val="00110DC3"/>
    <w:rsid w:val="00112994"/>
    <w:rsid w:val="00143005"/>
    <w:rsid w:val="00193638"/>
    <w:rsid w:val="001A2566"/>
    <w:rsid w:val="001A7CDA"/>
    <w:rsid w:val="001C10FF"/>
    <w:rsid w:val="001C2C22"/>
    <w:rsid w:val="001C5879"/>
    <w:rsid w:val="001E286A"/>
    <w:rsid w:val="001E37EF"/>
    <w:rsid w:val="001E55B2"/>
    <w:rsid w:val="00205220"/>
    <w:rsid w:val="00227EEF"/>
    <w:rsid w:val="0026093D"/>
    <w:rsid w:val="00283071"/>
    <w:rsid w:val="002A36AA"/>
    <w:rsid w:val="002A6F90"/>
    <w:rsid w:val="002E2FBB"/>
    <w:rsid w:val="003059F0"/>
    <w:rsid w:val="0031696D"/>
    <w:rsid w:val="00322BB6"/>
    <w:rsid w:val="0033016F"/>
    <w:rsid w:val="00332319"/>
    <w:rsid w:val="0034315F"/>
    <w:rsid w:val="00347A42"/>
    <w:rsid w:val="00360951"/>
    <w:rsid w:val="00371C32"/>
    <w:rsid w:val="00380958"/>
    <w:rsid w:val="00391ECB"/>
    <w:rsid w:val="00393091"/>
    <w:rsid w:val="003A53BC"/>
    <w:rsid w:val="003B73AC"/>
    <w:rsid w:val="003D0A96"/>
    <w:rsid w:val="003E0A7B"/>
    <w:rsid w:val="003F0A7C"/>
    <w:rsid w:val="003F51F2"/>
    <w:rsid w:val="00424060"/>
    <w:rsid w:val="00425753"/>
    <w:rsid w:val="0045321F"/>
    <w:rsid w:val="004803FD"/>
    <w:rsid w:val="004814AA"/>
    <w:rsid w:val="00485504"/>
    <w:rsid w:val="00486EC1"/>
    <w:rsid w:val="004B2450"/>
    <w:rsid w:val="004B3EDA"/>
    <w:rsid w:val="004C2411"/>
    <w:rsid w:val="004D48EF"/>
    <w:rsid w:val="004E52DE"/>
    <w:rsid w:val="004F75E8"/>
    <w:rsid w:val="00513A87"/>
    <w:rsid w:val="00520635"/>
    <w:rsid w:val="0052326C"/>
    <w:rsid w:val="00526E59"/>
    <w:rsid w:val="005314E6"/>
    <w:rsid w:val="00543658"/>
    <w:rsid w:val="005511F9"/>
    <w:rsid w:val="005776BA"/>
    <w:rsid w:val="00577BCA"/>
    <w:rsid w:val="005829BD"/>
    <w:rsid w:val="00596348"/>
    <w:rsid w:val="005A0126"/>
    <w:rsid w:val="005A585A"/>
    <w:rsid w:val="005B7357"/>
    <w:rsid w:val="005D227A"/>
    <w:rsid w:val="005D3AB9"/>
    <w:rsid w:val="005E0092"/>
    <w:rsid w:val="005E5809"/>
    <w:rsid w:val="00607C76"/>
    <w:rsid w:val="0061463A"/>
    <w:rsid w:val="006202E6"/>
    <w:rsid w:val="00631465"/>
    <w:rsid w:val="006420FF"/>
    <w:rsid w:val="006438E8"/>
    <w:rsid w:val="00655349"/>
    <w:rsid w:val="006708C3"/>
    <w:rsid w:val="0067459B"/>
    <w:rsid w:val="00686ACF"/>
    <w:rsid w:val="006A5318"/>
    <w:rsid w:val="006A6658"/>
    <w:rsid w:val="006B2320"/>
    <w:rsid w:val="006C29F4"/>
    <w:rsid w:val="006D0B5C"/>
    <w:rsid w:val="006F3E49"/>
    <w:rsid w:val="00702AA2"/>
    <w:rsid w:val="007121DE"/>
    <w:rsid w:val="007155ED"/>
    <w:rsid w:val="00720FB4"/>
    <w:rsid w:val="007221BD"/>
    <w:rsid w:val="00751691"/>
    <w:rsid w:val="007615D0"/>
    <w:rsid w:val="00766A24"/>
    <w:rsid w:val="00771F5A"/>
    <w:rsid w:val="007848EF"/>
    <w:rsid w:val="00787FD7"/>
    <w:rsid w:val="007A0AA6"/>
    <w:rsid w:val="007A4145"/>
    <w:rsid w:val="007C215F"/>
    <w:rsid w:val="007C5A4D"/>
    <w:rsid w:val="007E4118"/>
    <w:rsid w:val="007E562F"/>
    <w:rsid w:val="007F1A93"/>
    <w:rsid w:val="007F54FC"/>
    <w:rsid w:val="00816525"/>
    <w:rsid w:val="00822FFC"/>
    <w:rsid w:val="00825627"/>
    <w:rsid w:val="00841493"/>
    <w:rsid w:val="0085657E"/>
    <w:rsid w:val="00872D2B"/>
    <w:rsid w:val="008916A4"/>
    <w:rsid w:val="008A67CC"/>
    <w:rsid w:val="008D2DE8"/>
    <w:rsid w:val="008E74A9"/>
    <w:rsid w:val="008E74F4"/>
    <w:rsid w:val="00910E8D"/>
    <w:rsid w:val="00920889"/>
    <w:rsid w:val="009303CB"/>
    <w:rsid w:val="009312A6"/>
    <w:rsid w:val="009509C1"/>
    <w:rsid w:val="009B24DD"/>
    <w:rsid w:val="009D5573"/>
    <w:rsid w:val="00A00E15"/>
    <w:rsid w:val="00A2071C"/>
    <w:rsid w:val="00A24E0E"/>
    <w:rsid w:val="00A25FFD"/>
    <w:rsid w:val="00A305F9"/>
    <w:rsid w:val="00A30F29"/>
    <w:rsid w:val="00A47FCB"/>
    <w:rsid w:val="00A66028"/>
    <w:rsid w:val="00A7464E"/>
    <w:rsid w:val="00A9403C"/>
    <w:rsid w:val="00AA4765"/>
    <w:rsid w:val="00AB5AAB"/>
    <w:rsid w:val="00AD1D12"/>
    <w:rsid w:val="00AD7994"/>
    <w:rsid w:val="00B23E13"/>
    <w:rsid w:val="00B31535"/>
    <w:rsid w:val="00B423E7"/>
    <w:rsid w:val="00B44F76"/>
    <w:rsid w:val="00B55F6F"/>
    <w:rsid w:val="00B6708F"/>
    <w:rsid w:val="00BA7403"/>
    <w:rsid w:val="00BB0C2C"/>
    <w:rsid w:val="00BD54CD"/>
    <w:rsid w:val="00BE4265"/>
    <w:rsid w:val="00BF3762"/>
    <w:rsid w:val="00C07A35"/>
    <w:rsid w:val="00C12FD3"/>
    <w:rsid w:val="00C13751"/>
    <w:rsid w:val="00C37545"/>
    <w:rsid w:val="00C67EC9"/>
    <w:rsid w:val="00C7324E"/>
    <w:rsid w:val="00CA44F8"/>
    <w:rsid w:val="00CB05A2"/>
    <w:rsid w:val="00CB2923"/>
    <w:rsid w:val="00CB3939"/>
    <w:rsid w:val="00CE3256"/>
    <w:rsid w:val="00D17205"/>
    <w:rsid w:val="00D36499"/>
    <w:rsid w:val="00D37497"/>
    <w:rsid w:val="00D45D0B"/>
    <w:rsid w:val="00D5640C"/>
    <w:rsid w:val="00D64E1D"/>
    <w:rsid w:val="00D7450E"/>
    <w:rsid w:val="00D82CD0"/>
    <w:rsid w:val="00D933E2"/>
    <w:rsid w:val="00D94AA7"/>
    <w:rsid w:val="00DA1EA1"/>
    <w:rsid w:val="00DB2060"/>
    <w:rsid w:val="00DB3CB5"/>
    <w:rsid w:val="00DC57FF"/>
    <w:rsid w:val="00DC686C"/>
    <w:rsid w:val="00DD6912"/>
    <w:rsid w:val="00DE5CE2"/>
    <w:rsid w:val="00E26791"/>
    <w:rsid w:val="00E301EC"/>
    <w:rsid w:val="00E40AF7"/>
    <w:rsid w:val="00E64264"/>
    <w:rsid w:val="00E83D4B"/>
    <w:rsid w:val="00E95583"/>
    <w:rsid w:val="00EA2CF9"/>
    <w:rsid w:val="00EB4727"/>
    <w:rsid w:val="00EC1DAA"/>
    <w:rsid w:val="00EC5455"/>
    <w:rsid w:val="00EE7C31"/>
    <w:rsid w:val="00EF5166"/>
    <w:rsid w:val="00F1133C"/>
    <w:rsid w:val="00F24563"/>
    <w:rsid w:val="00F25019"/>
    <w:rsid w:val="00F75AD6"/>
    <w:rsid w:val="00FC15AD"/>
    <w:rsid w:val="00FD357D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0BD3"/>
  <w15:docId w15:val="{AA17A566-D033-4435-9AC5-BA74C2C7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B6"/>
  </w:style>
  <w:style w:type="paragraph" w:styleId="Footer">
    <w:name w:val="footer"/>
    <w:basedOn w:val="Normal"/>
    <w:link w:val="FooterChar"/>
    <w:uiPriority w:val="99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B6"/>
  </w:style>
  <w:style w:type="paragraph" w:styleId="BalloonText">
    <w:name w:val="Balloon Text"/>
    <w:basedOn w:val="Normal"/>
    <w:link w:val="BalloonTextChar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A7403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BA7403"/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hps">
    <w:name w:val="hps"/>
    <w:basedOn w:val="DefaultParagraphFont"/>
    <w:rsid w:val="00BA7403"/>
  </w:style>
  <w:style w:type="paragraph" w:styleId="ListParagraph">
    <w:name w:val="List Paragraph"/>
    <w:basedOn w:val="Normal"/>
    <w:uiPriority w:val="34"/>
    <w:qFormat/>
    <w:rsid w:val="00B3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220"/>
    <w:rPr>
      <w:b/>
      <w:bCs/>
    </w:rPr>
  </w:style>
  <w:style w:type="character" w:styleId="Emphasis">
    <w:name w:val="Emphasis"/>
    <w:basedOn w:val="DefaultParagraphFont"/>
    <w:uiPriority w:val="20"/>
    <w:qFormat/>
    <w:rsid w:val="00205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11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1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4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7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4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1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08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52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7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82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9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9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28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30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36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51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99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00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8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9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36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 Nguyen Thanh</cp:lastModifiedBy>
  <cp:revision>2</cp:revision>
  <cp:lastPrinted>2018-04-12T04:39:00Z</cp:lastPrinted>
  <dcterms:created xsi:type="dcterms:W3CDTF">2023-09-08T04:34:00Z</dcterms:created>
  <dcterms:modified xsi:type="dcterms:W3CDTF">2023-09-08T04:34:00Z</dcterms:modified>
</cp:coreProperties>
</file>